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C0" w:rsidRPr="00B856D5" w:rsidRDefault="00E43E87" w:rsidP="00273921">
      <w:pPr>
        <w:jc w:val="both"/>
        <w:rPr>
          <w:rFonts w:ascii="Times New Roman" w:hAnsi="Times New Roman" w:cs="Times New Roman"/>
          <w:lang w:val="uk-UA"/>
        </w:rPr>
      </w:pPr>
      <w:r w:rsidRPr="00B856D5">
        <w:rPr>
          <w:rFonts w:ascii="Times New Roman" w:hAnsi="Times New Roman" w:cs="Times New Roman"/>
          <w:b/>
          <w:sz w:val="28"/>
          <w:szCs w:val="28"/>
          <w:lang w:val="uk-UA"/>
        </w:rPr>
        <w:t>Тема уроку</w:t>
      </w:r>
      <w:r w:rsidRPr="00B856D5">
        <w:rPr>
          <w:rFonts w:ascii="Times New Roman" w:hAnsi="Times New Roman" w:cs="Times New Roman"/>
          <w:lang w:val="uk-UA"/>
        </w:rPr>
        <w:t xml:space="preserve">: </w:t>
      </w:r>
      <w:r w:rsidRPr="00BA193C">
        <w:rPr>
          <w:rFonts w:ascii="Times New Roman" w:hAnsi="Times New Roman" w:cs="Times New Roman"/>
          <w:b/>
          <w:sz w:val="28"/>
          <w:szCs w:val="28"/>
          <w:lang w:val="uk-UA"/>
        </w:rPr>
        <w:t>Фразеологізми в ролі членів речення. Використання фразеологізмів у</w:t>
      </w:r>
      <w:r w:rsidR="00BA193C" w:rsidRPr="00BA1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художніх творах ( практичний )</w:t>
      </w:r>
    </w:p>
    <w:p w:rsidR="00B856D5" w:rsidRPr="00AA0634" w:rsidRDefault="00E43E87" w:rsidP="002739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56D5">
        <w:rPr>
          <w:rFonts w:ascii="Times New Roman" w:hAnsi="Times New Roman" w:cs="Times New Roman"/>
          <w:b/>
          <w:sz w:val="28"/>
          <w:szCs w:val="28"/>
          <w:lang w:val="uk-UA"/>
        </w:rPr>
        <w:t>Мета уроку:</w:t>
      </w:r>
      <w:r w:rsidRPr="00B856D5">
        <w:rPr>
          <w:rFonts w:ascii="Times New Roman" w:hAnsi="Times New Roman" w:cs="Times New Roman"/>
          <w:lang w:val="uk-UA"/>
        </w:rPr>
        <w:t xml:space="preserve"> </w:t>
      </w:r>
      <w:r w:rsidRPr="00AA0634">
        <w:rPr>
          <w:rFonts w:ascii="Times New Roman" w:hAnsi="Times New Roman" w:cs="Times New Roman"/>
          <w:sz w:val="28"/>
          <w:szCs w:val="28"/>
          <w:lang w:val="uk-UA"/>
        </w:rPr>
        <w:t>Створити умови для дослідження фразеологізмів  як синтакси</w:t>
      </w:r>
      <w:r w:rsidR="00273921">
        <w:rPr>
          <w:rFonts w:ascii="Times New Roman" w:hAnsi="Times New Roman" w:cs="Times New Roman"/>
          <w:sz w:val="28"/>
          <w:szCs w:val="28"/>
          <w:lang w:val="uk-UA"/>
        </w:rPr>
        <w:t>чної одиниці, сприяти формуванню в учнів у</w:t>
      </w:r>
      <w:r w:rsidRPr="00AA0634">
        <w:rPr>
          <w:rFonts w:ascii="Times New Roman" w:hAnsi="Times New Roman" w:cs="Times New Roman"/>
          <w:sz w:val="28"/>
          <w:szCs w:val="28"/>
          <w:lang w:val="uk-UA"/>
        </w:rPr>
        <w:t>міння вживати фразеологізми у власному мовленні; розвивати пам'ять, логічність, самос</w:t>
      </w:r>
      <w:r w:rsidR="00C5484C">
        <w:rPr>
          <w:rFonts w:ascii="Times New Roman" w:hAnsi="Times New Roman" w:cs="Times New Roman"/>
          <w:sz w:val="28"/>
          <w:szCs w:val="28"/>
          <w:lang w:val="uk-UA"/>
        </w:rPr>
        <w:t xml:space="preserve">тійність, образне мислення </w:t>
      </w:r>
      <w:r w:rsidRPr="00AA0634">
        <w:rPr>
          <w:rFonts w:ascii="Times New Roman" w:hAnsi="Times New Roman" w:cs="Times New Roman"/>
          <w:sz w:val="28"/>
          <w:szCs w:val="28"/>
          <w:lang w:val="uk-UA"/>
        </w:rPr>
        <w:t>, творчу уяву; виховувати дружелюбність,</w:t>
      </w:r>
      <w:r w:rsidR="00B856D5" w:rsidRPr="00AA06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634">
        <w:rPr>
          <w:rFonts w:ascii="Times New Roman" w:hAnsi="Times New Roman" w:cs="Times New Roman"/>
          <w:sz w:val="28"/>
          <w:szCs w:val="28"/>
          <w:lang w:val="uk-UA"/>
        </w:rPr>
        <w:t xml:space="preserve"> щирість</w:t>
      </w:r>
      <w:r w:rsidR="00B856D5" w:rsidRPr="00AA0634">
        <w:rPr>
          <w:rFonts w:ascii="Times New Roman" w:hAnsi="Times New Roman" w:cs="Times New Roman"/>
          <w:sz w:val="28"/>
          <w:szCs w:val="28"/>
          <w:lang w:val="uk-UA"/>
        </w:rPr>
        <w:t>, любов, повагу до історії нашого краю.</w:t>
      </w:r>
    </w:p>
    <w:p w:rsidR="00B856D5" w:rsidRPr="00B856D5" w:rsidRDefault="00B856D5" w:rsidP="00273921">
      <w:pPr>
        <w:jc w:val="both"/>
        <w:rPr>
          <w:rFonts w:ascii="Times New Roman" w:hAnsi="Times New Roman" w:cs="Times New Roman"/>
          <w:lang w:val="uk-UA"/>
        </w:rPr>
      </w:pPr>
      <w:r w:rsidRPr="00B856D5">
        <w:rPr>
          <w:rFonts w:ascii="Times New Roman" w:hAnsi="Times New Roman" w:cs="Times New Roman"/>
          <w:b/>
          <w:sz w:val="28"/>
          <w:szCs w:val="28"/>
          <w:lang w:val="uk-UA"/>
        </w:rPr>
        <w:t>Тип уроку</w:t>
      </w:r>
      <w:r w:rsidRPr="00B856D5">
        <w:rPr>
          <w:rFonts w:ascii="Times New Roman" w:hAnsi="Times New Roman" w:cs="Times New Roman"/>
          <w:lang w:val="uk-UA"/>
        </w:rPr>
        <w:t xml:space="preserve">: </w:t>
      </w:r>
      <w:r w:rsidRPr="00AA0634">
        <w:rPr>
          <w:rFonts w:ascii="Times New Roman" w:hAnsi="Times New Roman" w:cs="Times New Roman"/>
          <w:sz w:val="28"/>
          <w:szCs w:val="28"/>
          <w:lang w:val="uk-UA"/>
        </w:rPr>
        <w:t xml:space="preserve"> комбінований</w:t>
      </w:r>
    </w:p>
    <w:p w:rsidR="00B856D5" w:rsidRPr="00AA0634" w:rsidRDefault="00B856D5" w:rsidP="002739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56D5">
        <w:rPr>
          <w:rFonts w:ascii="Times New Roman" w:hAnsi="Times New Roman" w:cs="Times New Roman"/>
          <w:b/>
          <w:sz w:val="28"/>
          <w:szCs w:val="28"/>
          <w:lang w:val="uk-UA"/>
        </w:rPr>
        <w:t>Обладнання</w:t>
      </w:r>
      <w:r w:rsidRPr="00B856D5">
        <w:rPr>
          <w:rFonts w:ascii="Times New Roman" w:hAnsi="Times New Roman" w:cs="Times New Roman"/>
          <w:lang w:val="uk-UA"/>
        </w:rPr>
        <w:t xml:space="preserve">: </w:t>
      </w:r>
      <w:r w:rsidRPr="00AA0634">
        <w:rPr>
          <w:rFonts w:ascii="Times New Roman" w:hAnsi="Times New Roman" w:cs="Times New Roman"/>
          <w:sz w:val="28"/>
          <w:szCs w:val="28"/>
          <w:lang w:val="uk-UA"/>
        </w:rPr>
        <w:t>міні – зошит, мультимедійна презентація</w:t>
      </w:r>
    </w:p>
    <w:p w:rsidR="00E43E87" w:rsidRPr="00AA0634" w:rsidRDefault="00B856D5" w:rsidP="002739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0634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E43E87" w:rsidRPr="00160C21" w:rsidRDefault="00B856D5" w:rsidP="002739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C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A193C" w:rsidRPr="00160C2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160C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634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етап</w:t>
      </w:r>
    </w:p>
    <w:p w:rsidR="000249C2" w:rsidRPr="00160C21" w:rsidRDefault="00B856D5" w:rsidP="002739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634">
        <w:rPr>
          <w:rFonts w:ascii="Times New Roman" w:hAnsi="Times New Roman" w:cs="Times New Roman"/>
          <w:b/>
          <w:sz w:val="28"/>
          <w:szCs w:val="28"/>
          <w:lang w:val="uk-UA"/>
        </w:rPr>
        <w:t>Привітання</w:t>
      </w:r>
      <w:r w:rsidR="00BA193C" w:rsidRPr="00160C2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249C2" w:rsidRPr="00160C21">
        <w:rPr>
          <w:rFonts w:ascii="Times New Roman" w:hAnsi="Times New Roman" w:cs="Times New Roman"/>
          <w:sz w:val="28"/>
          <w:szCs w:val="28"/>
          <w:lang w:val="uk-UA"/>
        </w:rPr>
        <w:t xml:space="preserve"> чого ви очікуєте від сьогоднішнього уроку?</w:t>
      </w:r>
    </w:p>
    <w:p w:rsidR="00B856D5" w:rsidRPr="00160C21" w:rsidRDefault="00B856D5" w:rsidP="002739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634">
        <w:rPr>
          <w:rFonts w:ascii="Times New Roman" w:hAnsi="Times New Roman" w:cs="Times New Roman"/>
          <w:b/>
          <w:sz w:val="28"/>
          <w:szCs w:val="28"/>
          <w:lang w:val="uk-UA"/>
        </w:rPr>
        <w:t>Самоналаштування</w:t>
      </w:r>
      <w:r w:rsidRPr="00160C2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249C2" w:rsidRPr="00160C21">
        <w:rPr>
          <w:rFonts w:ascii="Times New Roman" w:hAnsi="Times New Roman" w:cs="Times New Roman"/>
          <w:sz w:val="28"/>
          <w:szCs w:val="28"/>
          <w:lang w:val="uk-UA"/>
        </w:rPr>
        <w:t>покладіть руки на парту, заплющіть очі та промовляйте: « Я зможу сьогодні добре працювати на уроці. Я – особистість творча</w:t>
      </w:r>
      <w:r w:rsidR="00BA193C" w:rsidRPr="00160C2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75314">
        <w:rPr>
          <w:rFonts w:ascii="Times New Roman" w:hAnsi="Times New Roman" w:cs="Times New Roman"/>
          <w:sz w:val="28"/>
          <w:szCs w:val="28"/>
          <w:lang w:val="uk-UA"/>
        </w:rPr>
        <w:t xml:space="preserve"> готовий</w:t>
      </w:r>
      <w:r w:rsidR="000249C2" w:rsidRPr="00160C21">
        <w:rPr>
          <w:rFonts w:ascii="Times New Roman" w:hAnsi="Times New Roman" w:cs="Times New Roman"/>
          <w:sz w:val="28"/>
          <w:szCs w:val="28"/>
          <w:lang w:val="uk-UA"/>
        </w:rPr>
        <w:t xml:space="preserve"> до пошуку. Я бажаю всім однокласникам успіхів на уроці</w:t>
      </w:r>
      <w:r w:rsidR="00BA193C" w:rsidRPr="00160C2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75314">
        <w:rPr>
          <w:rFonts w:ascii="Times New Roman" w:hAnsi="Times New Roman" w:cs="Times New Roman"/>
          <w:sz w:val="28"/>
          <w:szCs w:val="28"/>
          <w:lang w:val="uk-UA"/>
        </w:rPr>
        <w:t xml:space="preserve"> дізнатися щось нове</w:t>
      </w:r>
      <w:r w:rsidR="00AA063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753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49C2" w:rsidRPr="00160C21" w:rsidRDefault="000249C2" w:rsidP="002739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C21">
        <w:rPr>
          <w:rFonts w:ascii="Times New Roman" w:hAnsi="Times New Roman" w:cs="Times New Roman"/>
          <w:b/>
          <w:sz w:val="28"/>
          <w:szCs w:val="28"/>
          <w:lang w:val="uk-UA"/>
        </w:rPr>
        <w:t>Слово вчителя</w:t>
      </w:r>
      <w:r w:rsidR="00AA063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BA193C" w:rsidRPr="00160C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AA0634" w:rsidRPr="00160C21">
        <w:rPr>
          <w:rFonts w:ascii="Times New Roman" w:hAnsi="Times New Roman" w:cs="Times New Roman"/>
          <w:sz w:val="28"/>
          <w:szCs w:val="28"/>
          <w:lang w:val="uk-UA"/>
        </w:rPr>
        <w:t>Наша мета - на вус мотати. А результатом роботи - що посієш - те й пожнеш.</w:t>
      </w:r>
      <w:r w:rsidR="00BA193C" w:rsidRPr="00160C21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160C21">
        <w:rPr>
          <w:rFonts w:ascii="Times New Roman" w:hAnsi="Times New Roman" w:cs="Times New Roman"/>
          <w:sz w:val="28"/>
          <w:szCs w:val="28"/>
          <w:lang w:val="uk-UA"/>
        </w:rPr>
        <w:t xml:space="preserve"> кожного із вас на столі є аркуш</w:t>
      </w:r>
      <w:r w:rsidR="00BA193C" w:rsidRPr="00160C21">
        <w:rPr>
          <w:rFonts w:ascii="Times New Roman" w:hAnsi="Times New Roman" w:cs="Times New Roman"/>
          <w:sz w:val="28"/>
          <w:szCs w:val="28"/>
          <w:lang w:val="uk-UA"/>
        </w:rPr>
        <w:t>. Ц</w:t>
      </w:r>
      <w:r w:rsidR="0027650D" w:rsidRPr="00160C21">
        <w:rPr>
          <w:rFonts w:ascii="Times New Roman" w:hAnsi="Times New Roman" w:cs="Times New Roman"/>
          <w:sz w:val="28"/>
          <w:szCs w:val="28"/>
          <w:lang w:val="uk-UA"/>
        </w:rPr>
        <w:t>е міні-зошити</w:t>
      </w:r>
      <w:r w:rsidR="00BA193C" w:rsidRPr="00160C2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7650D" w:rsidRPr="00160C21">
        <w:rPr>
          <w:rFonts w:ascii="Times New Roman" w:hAnsi="Times New Roman" w:cs="Times New Roman"/>
          <w:sz w:val="28"/>
          <w:szCs w:val="28"/>
          <w:lang w:val="uk-UA"/>
        </w:rPr>
        <w:t xml:space="preserve"> у яких ви буде</w:t>
      </w:r>
      <w:r w:rsidR="00AA0634">
        <w:rPr>
          <w:rFonts w:ascii="Times New Roman" w:hAnsi="Times New Roman" w:cs="Times New Roman"/>
          <w:sz w:val="28"/>
          <w:szCs w:val="28"/>
          <w:lang w:val="uk-UA"/>
        </w:rPr>
        <w:t xml:space="preserve">те працювати. </w:t>
      </w:r>
      <w:r w:rsidR="00BA193C" w:rsidRPr="00160C2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7650D" w:rsidRPr="00160C21">
        <w:rPr>
          <w:rFonts w:ascii="Times New Roman" w:hAnsi="Times New Roman" w:cs="Times New Roman"/>
          <w:sz w:val="28"/>
          <w:szCs w:val="28"/>
          <w:lang w:val="uk-UA"/>
        </w:rPr>
        <w:t>ьогодні 14 жовтня</w:t>
      </w:r>
      <w:r w:rsidR="00BA193C" w:rsidRPr="00160C21">
        <w:rPr>
          <w:rFonts w:ascii="Times New Roman" w:hAnsi="Times New Roman" w:cs="Times New Roman"/>
          <w:sz w:val="28"/>
          <w:szCs w:val="28"/>
          <w:lang w:val="uk-UA"/>
        </w:rPr>
        <w:t xml:space="preserve"> - свято Покрови. Запорізькі козаки вважали святу П</w:t>
      </w:r>
      <w:r w:rsidR="0027650D" w:rsidRPr="00160C21">
        <w:rPr>
          <w:rFonts w:ascii="Times New Roman" w:hAnsi="Times New Roman" w:cs="Times New Roman"/>
          <w:sz w:val="28"/>
          <w:szCs w:val="28"/>
          <w:lang w:val="uk-UA"/>
        </w:rPr>
        <w:t>окрову своєю покр</w:t>
      </w:r>
      <w:r w:rsidR="00BA193C" w:rsidRPr="00160C21">
        <w:rPr>
          <w:rFonts w:ascii="Times New Roman" w:hAnsi="Times New Roman" w:cs="Times New Roman"/>
          <w:sz w:val="28"/>
          <w:szCs w:val="28"/>
          <w:lang w:val="uk-UA"/>
        </w:rPr>
        <w:t>овителькою. Тому не випадково це</w:t>
      </w:r>
      <w:r w:rsidR="0027650D" w:rsidRPr="00160C21">
        <w:rPr>
          <w:rFonts w:ascii="Times New Roman" w:hAnsi="Times New Roman" w:cs="Times New Roman"/>
          <w:sz w:val="28"/>
          <w:szCs w:val="28"/>
          <w:lang w:val="uk-UA"/>
        </w:rPr>
        <w:t>й день обрано для святкування українського козацтва. Сьогодні д</w:t>
      </w:r>
      <w:r w:rsidR="00BA193C" w:rsidRPr="00160C21">
        <w:rPr>
          <w:rFonts w:ascii="Times New Roman" w:hAnsi="Times New Roman" w:cs="Times New Roman"/>
          <w:sz w:val="28"/>
          <w:szCs w:val="28"/>
          <w:lang w:val="uk-UA"/>
        </w:rPr>
        <w:t>оречно поговорити пр</w:t>
      </w:r>
      <w:r w:rsidR="00575314">
        <w:rPr>
          <w:rFonts w:ascii="Times New Roman" w:hAnsi="Times New Roman" w:cs="Times New Roman"/>
          <w:sz w:val="28"/>
          <w:szCs w:val="28"/>
          <w:lang w:val="uk-UA"/>
        </w:rPr>
        <w:t>о козаків</w:t>
      </w:r>
      <w:r w:rsidR="00BA193C" w:rsidRPr="00160C2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7650D" w:rsidRPr="00160C21">
        <w:rPr>
          <w:rFonts w:ascii="Times New Roman" w:hAnsi="Times New Roman" w:cs="Times New Roman"/>
          <w:sz w:val="28"/>
          <w:szCs w:val="28"/>
          <w:lang w:val="uk-UA"/>
        </w:rPr>
        <w:t>бо ми</w:t>
      </w:r>
      <w:r w:rsidR="00BA193C" w:rsidRPr="00160C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650D" w:rsidRPr="00160C21">
        <w:rPr>
          <w:rFonts w:ascii="Times New Roman" w:hAnsi="Times New Roman" w:cs="Times New Roman"/>
          <w:sz w:val="28"/>
          <w:szCs w:val="28"/>
          <w:lang w:val="uk-UA"/>
        </w:rPr>
        <w:t>- діти славного козацького роду. Згадати козацьку вдачу</w:t>
      </w:r>
      <w:r w:rsidR="00022BFA" w:rsidRPr="00160C21">
        <w:rPr>
          <w:rFonts w:ascii="Times New Roman" w:hAnsi="Times New Roman" w:cs="Times New Roman"/>
          <w:sz w:val="28"/>
          <w:szCs w:val="28"/>
          <w:lang w:val="uk-UA"/>
        </w:rPr>
        <w:t xml:space="preserve"> нам допоможуть стійкі сполучення слів</w:t>
      </w:r>
      <w:r w:rsidR="00BA193C" w:rsidRPr="00160C21">
        <w:rPr>
          <w:rFonts w:ascii="Times New Roman" w:hAnsi="Times New Roman" w:cs="Times New Roman"/>
          <w:sz w:val="28"/>
          <w:szCs w:val="28"/>
          <w:lang w:val="uk-UA"/>
        </w:rPr>
        <w:t xml:space="preserve"> – фразеологізми</w:t>
      </w:r>
      <w:r w:rsidR="0057531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22BFA" w:rsidRPr="00160C21">
        <w:rPr>
          <w:rFonts w:ascii="Times New Roman" w:hAnsi="Times New Roman" w:cs="Times New Roman"/>
          <w:sz w:val="28"/>
          <w:szCs w:val="28"/>
          <w:lang w:val="uk-UA"/>
        </w:rPr>
        <w:t>( слайд 1).</w:t>
      </w:r>
    </w:p>
    <w:p w:rsidR="00BA193C" w:rsidRPr="00AA0634" w:rsidRDefault="00BA193C" w:rsidP="0027392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C2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0C2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160C21">
        <w:rPr>
          <w:rFonts w:ascii="Times New Roman" w:hAnsi="Times New Roman" w:cs="Times New Roman"/>
          <w:sz w:val="28"/>
          <w:szCs w:val="28"/>
        </w:rPr>
        <w:t xml:space="preserve"> </w:t>
      </w:r>
      <w:r w:rsidRPr="00AA0634">
        <w:rPr>
          <w:rFonts w:ascii="Times New Roman" w:hAnsi="Times New Roman" w:cs="Times New Roman"/>
          <w:b/>
          <w:sz w:val="28"/>
          <w:szCs w:val="28"/>
        </w:rPr>
        <w:t>Актуалізація</w:t>
      </w:r>
      <w:r w:rsidR="00022BFA" w:rsidRPr="00AA06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опорних знань учнів</w:t>
      </w:r>
    </w:p>
    <w:p w:rsidR="00022BFA" w:rsidRPr="00160C21" w:rsidRDefault="00BA193C" w:rsidP="002739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C21">
        <w:rPr>
          <w:rFonts w:ascii="Times New Roman" w:hAnsi="Times New Roman" w:cs="Times New Roman"/>
          <w:b/>
          <w:sz w:val="28"/>
          <w:szCs w:val="28"/>
          <w:lang w:val="uk-UA"/>
        </w:rPr>
        <w:t>Слово вчителя.</w:t>
      </w:r>
      <w:r w:rsidR="009D039E" w:rsidRPr="00160C21">
        <w:rPr>
          <w:rFonts w:ascii="Times New Roman" w:hAnsi="Times New Roman" w:cs="Times New Roman"/>
          <w:sz w:val="28"/>
          <w:szCs w:val="28"/>
          <w:lang w:val="uk-UA"/>
        </w:rPr>
        <w:t xml:space="preserve">  Вам пропонується виконати 6 завдань. П</w:t>
      </w:r>
      <w:r w:rsidRPr="00160C21">
        <w:rPr>
          <w:rFonts w:ascii="Times New Roman" w:hAnsi="Times New Roman" w:cs="Times New Roman"/>
          <w:sz w:val="28"/>
          <w:szCs w:val="28"/>
          <w:lang w:val="uk-UA"/>
        </w:rPr>
        <w:t>осіємо зернятко</w:t>
      </w:r>
      <w:r w:rsidR="009D039E" w:rsidRPr="00160C21">
        <w:rPr>
          <w:rFonts w:ascii="Times New Roman" w:hAnsi="Times New Roman" w:cs="Times New Roman"/>
          <w:sz w:val="28"/>
          <w:szCs w:val="28"/>
          <w:lang w:val="uk-UA"/>
        </w:rPr>
        <w:t>, щоб виросла рослина.  Кожен листочок цієї рослини – це окремий бал за виконану роботу</w:t>
      </w:r>
      <w:r w:rsidR="00A83A9D" w:rsidRPr="00160C21">
        <w:rPr>
          <w:rFonts w:ascii="Times New Roman" w:hAnsi="Times New Roman" w:cs="Times New Roman"/>
          <w:sz w:val="28"/>
          <w:szCs w:val="28"/>
          <w:lang w:val="uk-UA"/>
        </w:rPr>
        <w:t xml:space="preserve"> ( 2 бали)</w:t>
      </w:r>
      <w:r w:rsidR="009D039E" w:rsidRPr="00160C21">
        <w:rPr>
          <w:rFonts w:ascii="Times New Roman" w:hAnsi="Times New Roman" w:cs="Times New Roman"/>
          <w:sz w:val="28"/>
          <w:szCs w:val="28"/>
          <w:lang w:val="uk-UA"/>
        </w:rPr>
        <w:t>. Оцінювати</w:t>
      </w:r>
      <w:r w:rsidR="00A83A9D" w:rsidRPr="00160C21">
        <w:rPr>
          <w:rFonts w:ascii="Times New Roman" w:hAnsi="Times New Roman" w:cs="Times New Roman"/>
          <w:sz w:val="28"/>
          <w:szCs w:val="28"/>
          <w:lang w:val="uk-UA"/>
        </w:rPr>
        <w:t xml:space="preserve"> себе </w:t>
      </w:r>
      <w:r w:rsidR="009D039E" w:rsidRPr="00160C21">
        <w:rPr>
          <w:rFonts w:ascii="Times New Roman" w:hAnsi="Times New Roman" w:cs="Times New Roman"/>
          <w:sz w:val="28"/>
          <w:szCs w:val="28"/>
          <w:lang w:val="uk-UA"/>
        </w:rPr>
        <w:t xml:space="preserve"> будете с</w:t>
      </w:r>
      <w:r w:rsidR="00A83A9D" w:rsidRPr="00160C21">
        <w:rPr>
          <w:rFonts w:ascii="Times New Roman" w:hAnsi="Times New Roman" w:cs="Times New Roman"/>
          <w:sz w:val="28"/>
          <w:szCs w:val="28"/>
          <w:lang w:val="uk-UA"/>
        </w:rPr>
        <w:t xml:space="preserve">амостійно. </w:t>
      </w:r>
    </w:p>
    <w:p w:rsidR="00BF085C" w:rsidRDefault="00A83A9D" w:rsidP="0027392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0634">
        <w:rPr>
          <w:rFonts w:ascii="Times New Roman" w:hAnsi="Times New Roman" w:cs="Times New Roman"/>
          <w:b/>
          <w:sz w:val="28"/>
          <w:szCs w:val="28"/>
          <w:lang w:val="uk-UA"/>
        </w:rPr>
        <w:t>Перше завдання</w:t>
      </w:r>
      <w:r w:rsidR="00BF085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406E5" w:rsidRDefault="00BF085C" w:rsidP="002739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A83A9D" w:rsidRPr="00160C21">
        <w:rPr>
          <w:rFonts w:ascii="Times New Roman" w:hAnsi="Times New Roman" w:cs="Times New Roman"/>
          <w:sz w:val="28"/>
          <w:szCs w:val="28"/>
          <w:lang w:val="uk-UA"/>
        </w:rPr>
        <w:t>рочитати текст, визначити фразеологізми</w:t>
      </w:r>
      <w:r w:rsidR="00160C21" w:rsidRPr="00160C21">
        <w:rPr>
          <w:rFonts w:ascii="Times New Roman" w:hAnsi="Times New Roman" w:cs="Times New Roman"/>
          <w:sz w:val="28"/>
          <w:szCs w:val="28"/>
          <w:lang w:val="uk-UA"/>
        </w:rPr>
        <w:t xml:space="preserve">  (слайд 2).</w:t>
      </w:r>
    </w:p>
    <w:p w:rsidR="00BF085C" w:rsidRDefault="00160C21" w:rsidP="0027392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0634">
        <w:rPr>
          <w:rFonts w:ascii="Times New Roman" w:hAnsi="Times New Roman" w:cs="Times New Roman"/>
          <w:b/>
          <w:sz w:val="28"/>
          <w:szCs w:val="28"/>
          <w:lang w:val="uk-UA"/>
        </w:rPr>
        <w:t>Друге завдання</w:t>
      </w:r>
      <w:r w:rsidR="00BF085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60C21" w:rsidRDefault="00BF085C" w:rsidP="002739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160C21" w:rsidRPr="00160C21">
        <w:rPr>
          <w:rFonts w:ascii="Times New Roman" w:hAnsi="Times New Roman" w:cs="Times New Roman"/>
          <w:sz w:val="28"/>
          <w:szCs w:val="28"/>
          <w:lang w:val="uk-UA"/>
        </w:rPr>
        <w:t>оповнити перелік фразеологізмів, використаних у тексті (слайд 3).</w:t>
      </w:r>
    </w:p>
    <w:p w:rsidR="00BF085C" w:rsidRDefault="00BF085C" w:rsidP="0027392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085C" w:rsidRDefault="00160C21" w:rsidP="0027392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0634">
        <w:rPr>
          <w:rFonts w:ascii="Times New Roman" w:hAnsi="Times New Roman" w:cs="Times New Roman"/>
          <w:b/>
          <w:sz w:val="28"/>
          <w:szCs w:val="28"/>
          <w:lang w:val="uk-UA"/>
        </w:rPr>
        <w:t>Третє завдання</w:t>
      </w:r>
      <w:r w:rsidR="00013907" w:rsidRPr="000139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3907">
        <w:rPr>
          <w:rFonts w:ascii="Times New Roman" w:hAnsi="Times New Roman" w:cs="Times New Roman"/>
          <w:sz w:val="28"/>
          <w:szCs w:val="28"/>
          <w:lang w:val="uk-UA"/>
        </w:rPr>
        <w:t>(слайд 4</w:t>
      </w:r>
      <w:r w:rsidR="00013907" w:rsidRPr="00160C2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406E5" w:rsidRDefault="00BF085C" w:rsidP="0027392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160C21">
        <w:rPr>
          <w:rFonts w:ascii="Times New Roman" w:hAnsi="Times New Roman" w:cs="Times New Roman"/>
          <w:sz w:val="28"/>
          <w:szCs w:val="28"/>
          <w:lang w:val="uk-UA"/>
        </w:rPr>
        <w:t>становити відповідн</w:t>
      </w:r>
      <w:r w:rsidR="00A406E5"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="00AA0634">
        <w:rPr>
          <w:rFonts w:ascii="Times New Roman" w:hAnsi="Times New Roman" w:cs="Times New Roman"/>
          <w:sz w:val="28"/>
          <w:szCs w:val="28"/>
          <w:lang w:val="uk-UA"/>
        </w:rPr>
        <w:t xml:space="preserve"> ( 2 і 5 фразеологізми заховались у тексті)</w:t>
      </w:r>
    </w:p>
    <w:p w:rsidR="00AA0634" w:rsidRPr="00AA0634" w:rsidRDefault="00AA0634" w:rsidP="0027392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0C21" w:rsidRPr="00160C21" w:rsidRDefault="00A406E5" w:rsidP="00273921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6E5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а</w:t>
      </w:r>
      <w:r w:rsidR="00160C21" w:rsidRPr="00A406E5">
        <w:rPr>
          <w:rFonts w:ascii="Times New Roman" w:eastAsia="Calibri" w:hAnsi="Times New Roman" w:cs="Times New Roman"/>
          <w:sz w:val="28"/>
          <w:szCs w:val="28"/>
          <w:u w:val="single"/>
        </w:rPr>
        <w:t>ж</w:t>
      </w:r>
      <w:r w:rsidRPr="00A406E5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</w:t>
      </w:r>
      <w:r w:rsidRPr="00A406E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406E5">
        <w:rPr>
          <w:rFonts w:ascii="Times New Roman" w:eastAsia="Calibri" w:hAnsi="Times New Roman" w:cs="Times New Roman"/>
          <w:sz w:val="28"/>
          <w:szCs w:val="28"/>
          <w:u w:val="single"/>
        </w:rPr>
        <w:t>іскри</w:t>
      </w:r>
      <w:proofErr w:type="spellEnd"/>
      <w:r w:rsidRPr="00A406E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406E5">
        <w:rPr>
          <w:rFonts w:ascii="Times New Roman" w:eastAsia="Calibri" w:hAnsi="Times New Roman" w:cs="Times New Roman"/>
          <w:sz w:val="28"/>
          <w:szCs w:val="28"/>
          <w:u w:val="single"/>
        </w:rPr>
        <w:t>сипалися</w:t>
      </w:r>
      <w:proofErr w:type="spellEnd"/>
      <w:r w:rsidR="00160C21" w:rsidRPr="00160C21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60C21" w:rsidRPr="00160C21">
        <w:rPr>
          <w:rFonts w:ascii="Times New Roman" w:eastAsia="Calibri" w:hAnsi="Times New Roman" w:cs="Times New Roman"/>
          <w:sz w:val="28"/>
          <w:szCs w:val="28"/>
        </w:rPr>
        <w:t>пильно</w:t>
      </w:r>
    </w:p>
    <w:p w:rsidR="00160C21" w:rsidRPr="00160C21" w:rsidRDefault="00160C21" w:rsidP="00273921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0C21" w:rsidRPr="00A406E5" w:rsidRDefault="00AA0634" w:rsidP="00273921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___________________</w:t>
      </w:r>
      <w:r w:rsidR="00160C21" w:rsidRPr="00A406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</w:t>
      </w:r>
      <w:r w:rsidR="00A406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="00A406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60C21" w:rsidRPr="00A406E5">
        <w:rPr>
          <w:rFonts w:ascii="Times New Roman" w:eastAsia="Calibri" w:hAnsi="Times New Roman" w:cs="Times New Roman"/>
          <w:sz w:val="28"/>
          <w:szCs w:val="28"/>
          <w:lang w:val="uk-UA"/>
        </w:rPr>
        <w:t>швидко</w:t>
      </w:r>
    </w:p>
    <w:p w:rsidR="00160C21" w:rsidRPr="00160C21" w:rsidRDefault="00160C21" w:rsidP="00273921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60C21" w:rsidRPr="00A406E5" w:rsidRDefault="00A406E5" w:rsidP="00273921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6E5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земля горіла під ногами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</w:t>
      </w:r>
      <w:r w:rsidR="00AA06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60C21" w:rsidRPr="00A406E5">
        <w:rPr>
          <w:rFonts w:ascii="Times New Roman" w:eastAsia="Calibri" w:hAnsi="Times New Roman" w:cs="Times New Roman"/>
          <w:sz w:val="28"/>
          <w:szCs w:val="28"/>
          <w:lang w:val="uk-UA"/>
        </w:rPr>
        <w:t>відчайдушно</w:t>
      </w:r>
    </w:p>
    <w:p w:rsidR="00160C21" w:rsidRPr="00160C21" w:rsidRDefault="00160C21" w:rsidP="00273921">
      <w:pPr>
        <w:spacing w:after="0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0C21" w:rsidRPr="00160C21" w:rsidRDefault="00A406E5" w:rsidP="00273921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4) </w:t>
      </w:r>
      <w:r w:rsidR="00AA0634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пахне смаленим</w:t>
      </w:r>
      <w:r w:rsidR="00160C21" w:rsidRPr="00160C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</w:t>
      </w:r>
      <w:r w:rsidR="00AA06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160C21" w:rsidRPr="00160C21">
        <w:rPr>
          <w:rFonts w:ascii="Times New Roman" w:eastAsia="Calibri" w:hAnsi="Times New Roman" w:cs="Times New Roman"/>
          <w:sz w:val="28"/>
          <w:szCs w:val="28"/>
          <w:lang w:val="uk-UA"/>
        </w:rPr>
        <w:t>розбити вщент</w:t>
      </w:r>
    </w:p>
    <w:p w:rsidR="00160C21" w:rsidRPr="00160C21" w:rsidRDefault="00160C21" w:rsidP="00273921">
      <w:pPr>
        <w:spacing w:after="0"/>
        <w:ind w:left="72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0C21" w:rsidRPr="00A406E5" w:rsidRDefault="00A406E5" w:rsidP="00273921">
      <w:pPr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5)</w:t>
      </w:r>
      <w:r w:rsidR="00160C21" w:rsidRPr="00A406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_____________________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60C21" w:rsidRPr="00A406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відчути</w:t>
      </w:r>
      <w:r w:rsidR="00160C21" w:rsidRPr="00A406E5">
        <w:rPr>
          <w:rFonts w:ascii="Calibri" w:eastAsia="Calibri" w:hAnsi="Calibri" w:cs="Times New Roman"/>
          <w:sz w:val="28"/>
          <w:szCs w:val="28"/>
        </w:rPr>
        <w:t xml:space="preserve"> </w:t>
      </w:r>
      <w:r w:rsidR="00160C21" w:rsidRPr="00A406E5">
        <w:rPr>
          <w:rFonts w:ascii="Times New Roman" w:eastAsia="Calibri" w:hAnsi="Times New Roman" w:cs="Times New Roman"/>
          <w:sz w:val="28"/>
          <w:szCs w:val="28"/>
          <w:lang w:val="uk-UA"/>
        </w:rPr>
        <w:t>небезпеку</w:t>
      </w:r>
    </w:p>
    <w:p w:rsidR="00160C21" w:rsidRPr="00160C21" w:rsidRDefault="00160C21" w:rsidP="00273921">
      <w:pPr>
        <w:spacing w:after="0"/>
        <w:ind w:left="426" w:hanging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0C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</w:p>
    <w:p w:rsidR="00864F0C" w:rsidRDefault="00864F0C" w:rsidP="00273921">
      <w:pPr>
        <w:ind w:left="424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64F0C">
        <w:rPr>
          <w:rFonts w:ascii="Times New Roman" w:hAnsi="Times New Roman" w:cs="Times New Roman"/>
          <w:sz w:val="28"/>
          <w:szCs w:val="28"/>
          <w:lang w:val="uk-UA"/>
        </w:rPr>
        <w:t xml:space="preserve">страшно  </w:t>
      </w:r>
    </w:p>
    <w:p w:rsidR="00864F0C" w:rsidRDefault="00864F0C" w:rsidP="002739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935">
        <w:rPr>
          <w:rFonts w:ascii="Times New Roman" w:hAnsi="Times New Roman" w:cs="Times New Roman"/>
          <w:b/>
          <w:sz w:val="28"/>
          <w:szCs w:val="28"/>
          <w:lang w:val="uk-UA"/>
        </w:rPr>
        <w:t>Слово вчителя: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Перед вами два тексти. Пропоную вам порівняти їх. Дослідіть, який текст більш яскравий, образний ( слайд 5).</w:t>
      </w:r>
      <w:r w:rsidR="00013907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Використайте слова із довідки і вставте на місці пропусків</w:t>
      </w:r>
      <w:r w:rsidR="00013907" w:rsidRPr="000139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3907">
        <w:rPr>
          <w:rFonts w:ascii="Times New Roman" w:hAnsi="Times New Roman" w:cs="Times New Roman"/>
          <w:sz w:val="28"/>
          <w:szCs w:val="28"/>
          <w:lang w:val="uk-UA"/>
        </w:rPr>
        <w:t>( слайд 6</w:t>
      </w:r>
      <w:r w:rsidR="0001390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64F0C" w:rsidRDefault="00864F0C" w:rsidP="002739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921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  <w:r>
        <w:rPr>
          <w:rFonts w:ascii="Times New Roman" w:hAnsi="Times New Roman" w:cs="Times New Roman"/>
          <w:sz w:val="28"/>
          <w:szCs w:val="28"/>
          <w:lang w:val="uk-UA"/>
        </w:rPr>
        <w:t>: текст із використанням фразеологізмів багатш</w:t>
      </w:r>
      <w:r w:rsidR="00013907">
        <w:rPr>
          <w:rFonts w:ascii="Times New Roman" w:hAnsi="Times New Roman" w:cs="Times New Roman"/>
          <w:sz w:val="28"/>
          <w:szCs w:val="28"/>
          <w:lang w:val="uk-UA"/>
        </w:rPr>
        <w:t>ий,                  образніший</w:t>
      </w:r>
      <w:r w:rsidR="00013907" w:rsidRPr="000139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3907">
        <w:rPr>
          <w:rFonts w:ascii="Times New Roman" w:hAnsi="Times New Roman" w:cs="Times New Roman"/>
          <w:sz w:val="28"/>
          <w:szCs w:val="28"/>
          <w:lang w:val="uk-UA"/>
        </w:rPr>
        <w:t xml:space="preserve">( слайд 7 </w:t>
      </w:r>
      <w:r w:rsidR="0001390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64F0C" w:rsidRDefault="00864F0C" w:rsidP="0027392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174E">
        <w:rPr>
          <w:rFonts w:ascii="Times New Roman" w:hAnsi="Times New Roman" w:cs="Times New Roman"/>
          <w:b/>
          <w:sz w:val="28"/>
          <w:szCs w:val="28"/>
          <w:lang w:val="uk-UA"/>
        </w:rPr>
        <w:t>Синтаксична розминка</w:t>
      </w:r>
    </w:p>
    <w:p w:rsidR="00864F0C" w:rsidRDefault="00864F0C" w:rsidP="002739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74E">
        <w:rPr>
          <w:rFonts w:ascii="Times New Roman" w:hAnsi="Times New Roman" w:cs="Times New Roman"/>
          <w:sz w:val="28"/>
          <w:szCs w:val="28"/>
          <w:lang w:val="uk-UA"/>
        </w:rPr>
        <w:t>Учні</w:t>
      </w:r>
      <w:r w:rsidR="00D77131">
        <w:rPr>
          <w:rFonts w:ascii="Times New Roman" w:hAnsi="Times New Roman" w:cs="Times New Roman"/>
          <w:sz w:val="28"/>
          <w:szCs w:val="28"/>
          <w:lang w:val="uk-UA"/>
        </w:rPr>
        <w:t xml:space="preserve"> кожного ряду одержують запитання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864F0C" w:rsidRPr="00273921" w:rsidRDefault="00273921" w:rsidP="002739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864F0C" w:rsidRPr="00273921">
        <w:rPr>
          <w:rFonts w:ascii="Times New Roman" w:hAnsi="Times New Roman" w:cs="Times New Roman"/>
          <w:sz w:val="28"/>
          <w:szCs w:val="28"/>
          <w:lang w:val="uk-UA"/>
        </w:rPr>
        <w:t>Що становить граматичну основу речення?</w:t>
      </w:r>
      <w:r w:rsidR="00D77131" w:rsidRPr="00273921">
        <w:rPr>
          <w:rFonts w:ascii="Times New Roman" w:hAnsi="Times New Roman" w:cs="Times New Roman"/>
          <w:sz w:val="28"/>
          <w:szCs w:val="28"/>
          <w:lang w:val="uk-UA"/>
        </w:rPr>
        <w:t xml:space="preserve"> На які питання відповідають.</w:t>
      </w:r>
    </w:p>
    <w:p w:rsidR="00864F0C" w:rsidRPr="00273921" w:rsidRDefault="00273921" w:rsidP="002739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864F0C" w:rsidRPr="00273921">
        <w:rPr>
          <w:rFonts w:ascii="Times New Roman" w:hAnsi="Times New Roman" w:cs="Times New Roman"/>
          <w:sz w:val="28"/>
          <w:szCs w:val="28"/>
          <w:lang w:val="uk-UA"/>
        </w:rPr>
        <w:t>Які другорядні члени речення ви знаєте?</w:t>
      </w:r>
      <w:r w:rsidR="00D77131" w:rsidRPr="00273921">
        <w:rPr>
          <w:rFonts w:ascii="Times New Roman" w:hAnsi="Times New Roman" w:cs="Times New Roman"/>
          <w:sz w:val="28"/>
          <w:szCs w:val="28"/>
          <w:lang w:val="uk-UA"/>
        </w:rPr>
        <w:t xml:space="preserve"> На які питання відповідають.</w:t>
      </w:r>
    </w:p>
    <w:p w:rsidR="00C2273F" w:rsidRPr="00273921" w:rsidRDefault="00273921" w:rsidP="002739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864F0C" w:rsidRPr="00273921">
        <w:rPr>
          <w:rFonts w:ascii="Times New Roman" w:hAnsi="Times New Roman" w:cs="Times New Roman"/>
          <w:sz w:val="28"/>
          <w:szCs w:val="28"/>
          <w:lang w:val="uk-UA"/>
        </w:rPr>
        <w:t>Як підкреслюють члени речення?</w:t>
      </w:r>
    </w:p>
    <w:p w:rsidR="00C2273F" w:rsidRPr="00C2273F" w:rsidRDefault="00C2273F" w:rsidP="00273921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273F" w:rsidRPr="00C2273F" w:rsidRDefault="00C2273F" w:rsidP="0027392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73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2273F">
        <w:rPr>
          <w:rFonts w:ascii="Times New Roman" w:hAnsi="Times New Roman" w:cs="Times New Roman"/>
          <w:b/>
          <w:sz w:val="28"/>
          <w:szCs w:val="28"/>
          <w:lang w:val="uk-UA"/>
        </w:rPr>
        <w:t>. Мотивація навчальної діяльності учнів</w:t>
      </w:r>
    </w:p>
    <w:p w:rsidR="00864F0C" w:rsidRDefault="00864F0C" w:rsidP="002739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Проблемні запитання до </w:t>
      </w:r>
      <w:r w:rsidR="008F2813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="008F2813" w:rsidRPr="008F28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813">
        <w:rPr>
          <w:rFonts w:ascii="Times New Roman" w:hAnsi="Times New Roman" w:cs="Times New Roman"/>
          <w:sz w:val="28"/>
          <w:szCs w:val="28"/>
          <w:lang w:val="uk-UA"/>
        </w:rPr>
        <w:t>( слайд 8</w:t>
      </w:r>
      <w:r w:rsidR="008F281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2273F" w:rsidRPr="00273921" w:rsidRDefault="00273921" w:rsidP="002739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2273F" w:rsidRPr="00273921">
        <w:rPr>
          <w:rFonts w:ascii="Times New Roman" w:hAnsi="Times New Roman" w:cs="Times New Roman"/>
          <w:sz w:val="28"/>
          <w:szCs w:val="28"/>
          <w:lang w:val="uk-UA"/>
        </w:rPr>
        <w:t>Чи можуть фразеологізми бути членами речення, якщо вони є стійкими неподільними?</w:t>
      </w:r>
    </w:p>
    <w:p w:rsidR="00C2273F" w:rsidRPr="00273921" w:rsidRDefault="00273921" w:rsidP="002739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2273F" w:rsidRPr="00273921">
        <w:rPr>
          <w:rFonts w:ascii="Times New Roman" w:hAnsi="Times New Roman" w:cs="Times New Roman"/>
          <w:sz w:val="28"/>
          <w:szCs w:val="28"/>
          <w:lang w:val="uk-UA"/>
        </w:rPr>
        <w:t>Якими членами речення виступають фразеологізми?</w:t>
      </w:r>
    </w:p>
    <w:p w:rsidR="00C2273F" w:rsidRDefault="00C2273F" w:rsidP="002739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273F" w:rsidRPr="00C2273F" w:rsidRDefault="00C2273F" w:rsidP="0027392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73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C2273F">
        <w:rPr>
          <w:rFonts w:ascii="Times New Roman" w:hAnsi="Times New Roman" w:cs="Times New Roman"/>
          <w:b/>
          <w:sz w:val="28"/>
          <w:szCs w:val="28"/>
          <w:lang w:val="uk-UA"/>
        </w:rPr>
        <w:t>. Сприйняття й засвоєння учнями нового матеріалу</w:t>
      </w:r>
    </w:p>
    <w:p w:rsidR="00C2273F" w:rsidRPr="00273921" w:rsidRDefault="00273921" w:rsidP="002739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921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273F" w:rsidRPr="00273921">
        <w:rPr>
          <w:rFonts w:ascii="Times New Roman" w:hAnsi="Times New Roman" w:cs="Times New Roman"/>
          <w:sz w:val="28"/>
          <w:szCs w:val="28"/>
          <w:lang w:val="uk-UA"/>
        </w:rPr>
        <w:t>Практична робота</w:t>
      </w:r>
    </w:p>
    <w:p w:rsidR="00D77131" w:rsidRPr="00D77131" w:rsidRDefault="00D77131" w:rsidP="002739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131">
        <w:rPr>
          <w:rFonts w:ascii="Times New Roman" w:hAnsi="Times New Roman" w:cs="Times New Roman"/>
          <w:sz w:val="28"/>
          <w:szCs w:val="28"/>
          <w:lang w:val="uk-UA"/>
        </w:rPr>
        <w:t>У запропонованому тексті у другому реченні підкресліть головні та другорядні члени речення</w:t>
      </w:r>
      <w:r w:rsidR="00C574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7131" w:rsidRDefault="00D77131" w:rsidP="0027392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7131">
        <w:rPr>
          <w:rFonts w:ascii="Times New Roman" w:hAnsi="Times New Roman" w:cs="Times New Roman"/>
          <w:b/>
          <w:sz w:val="28"/>
          <w:szCs w:val="28"/>
          <w:lang w:val="uk-UA"/>
        </w:rPr>
        <w:t>Билися козаки з ворогом аж іскри з очей сипались.</w:t>
      </w:r>
    </w:p>
    <w:p w:rsidR="00D77131" w:rsidRPr="00273921" w:rsidRDefault="003F655B" w:rsidP="002739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92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2739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73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7131" w:rsidRPr="00273921">
        <w:rPr>
          <w:rFonts w:ascii="Times New Roman" w:hAnsi="Times New Roman" w:cs="Times New Roman"/>
          <w:sz w:val="28"/>
          <w:szCs w:val="28"/>
          <w:lang w:val="uk-UA"/>
        </w:rPr>
        <w:t>Бесіда за питаннями</w:t>
      </w:r>
    </w:p>
    <w:p w:rsidR="00D77131" w:rsidRDefault="00D77131" w:rsidP="002739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77131">
        <w:rPr>
          <w:rFonts w:ascii="Times New Roman" w:hAnsi="Times New Roman" w:cs="Times New Roman"/>
          <w:sz w:val="28"/>
          <w:szCs w:val="28"/>
          <w:lang w:val="uk-UA"/>
        </w:rPr>
        <w:t>Яку роль</w:t>
      </w:r>
      <w:r w:rsidR="008F2813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реченні виконує фразеологізм?</w:t>
      </w:r>
    </w:p>
    <w:p w:rsidR="00D77131" w:rsidRDefault="00D77131" w:rsidP="002739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Чи можна розірвати</w:t>
      </w:r>
      <w:r w:rsidR="008F2813" w:rsidRPr="008F28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813">
        <w:rPr>
          <w:rFonts w:ascii="Times New Roman" w:hAnsi="Times New Roman" w:cs="Times New Roman"/>
          <w:sz w:val="28"/>
          <w:szCs w:val="28"/>
          <w:lang w:val="uk-UA"/>
        </w:rPr>
        <w:t>фразеологізм,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замінити слова у</w:t>
      </w:r>
      <w:r w:rsidR="008F2813">
        <w:rPr>
          <w:rFonts w:ascii="Times New Roman" w:hAnsi="Times New Roman" w:cs="Times New Roman"/>
          <w:sz w:val="28"/>
          <w:szCs w:val="28"/>
          <w:lang w:val="uk-UA"/>
        </w:rPr>
        <w:t xml:space="preserve"> ньому 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77131" w:rsidRDefault="00D77131" w:rsidP="002739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E30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Чи можуть іскри з очей сипат</w:t>
      </w:r>
      <w:r w:rsidR="008F2813">
        <w:rPr>
          <w:rFonts w:ascii="Times New Roman" w:hAnsi="Times New Roman" w:cs="Times New Roman"/>
          <w:sz w:val="28"/>
          <w:szCs w:val="28"/>
          <w:lang w:val="uk-UA"/>
        </w:rPr>
        <w:t>ись? У якому значенні використовує</w:t>
      </w:r>
      <w:r>
        <w:rPr>
          <w:rFonts w:ascii="Times New Roman" w:hAnsi="Times New Roman" w:cs="Times New Roman"/>
          <w:sz w:val="28"/>
          <w:szCs w:val="28"/>
          <w:lang w:val="uk-UA"/>
        </w:rPr>
        <w:t>мо запропоновані слова?</w:t>
      </w:r>
    </w:p>
    <w:p w:rsidR="000E30A6" w:rsidRDefault="000E30A6" w:rsidP="002739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Назвіть словосполучення у прямому значенні ( іскри ба</w:t>
      </w:r>
      <w:r w:rsidR="008F2813">
        <w:rPr>
          <w:rFonts w:ascii="Times New Roman" w:hAnsi="Times New Roman" w:cs="Times New Roman"/>
          <w:sz w:val="28"/>
          <w:szCs w:val="28"/>
          <w:lang w:val="uk-UA"/>
        </w:rPr>
        <w:t>гаття, іскри з гарячого металу)</w:t>
      </w:r>
      <w:r w:rsidR="008F2813" w:rsidRPr="008F28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813">
        <w:rPr>
          <w:rFonts w:ascii="Times New Roman" w:hAnsi="Times New Roman" w:cs="Times New Roman"/>
          <w:sz w:val="28"/>
          <w:szCs w:val="28"/>
          <w:lang w:val="uk-UA"/>
        </w:rPr>
        <w:t>( слайд 9</w:t>
      </w:r>
      <w:r w:rsidR="008F281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E30A6" w:rsidRPr="000E30A6" w:rsidRDefault="000E30A6" w:rsidP="002739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Висновок: фразеологізм </w:t>
      </w:r>
      <w:r w:rsidRPr="000E30A6">
        <w:rPr>
          <w:rFonts w:ascii="Times New Roman" w:hAnsi="Times New Roman" w:cs="Times New Roman"/>
          <w:b/>
          <w:sz w:val="28"/>
          <w:szCs w:val="28"/>
          <w:lang w:val="uk-UA"/>
        </w:rPr>
        <w:t>іскри з очей сипались</w:t>
      </w:r>
      <w:r w:rsidR="00C574C2">
        <w:rPr>
          <w:rFonts w:ascii="Times New Roman" w:hAnsi="Times New Roman" w:cs="Times New Roman"/>
          <w:sz w:val="28"/>
          <w:szCs w:val="28"/>
          <w:lang w:val="uk-UA"/>
        </w:rPr>
        <w:t xml:space="preserve"> є обставиною, бо слово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відчайдушно</w:t>
      </w:r>
      <w:r w:rsidRPr="000E30A6">
        <w:rPr>
          <w:rFonts w:ascii="Times New Roman" w:hAnsi="Times New Roman" w:cs="Times New Roman"/>
          <w:sz w:val="28"/>
          <w:szCs w:val="28"/>
          <w:lang w:val="uk-UA"/>
        </w:rPr>
        <w:t xml:space="preserve"> виконує роль обставини.</w:t>
      </w:r>
    </w:p>
    <w:p w:rsidR="00D77131" w:rsidRPr="00C574C2" w:rsidRDefault="00C574C2" w:rsidP="002739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E30A6" w:rsidRPr="00C574C2">
        <w:rPr>
          <w:rFonts w:ascii="Times New Roman" w:hAnsi="Times New Roman" w:cs="Times New Roman"/>
          <w:sz w:val="28"/>
          <w:szCs w:val="28"/>
          <w:lang w:val="uk-UA"/>
        </w:rPr>
        <w:t>А чи може фразеологізми бути іншим членом речення?</w:t>
      </w:r>
    </w:p>
    <w:p w:rsidR="00BF085C" w:rsidRPr="003F655B" w:rsidRDefault="00BF085C" w:rsidP="002739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55B">
        <w:rPr>
          <w:rFonts w:ascii="Times New Roman" w:hAnsi="Times New Roman" w:cs="Times New Roman"/>
          <w:sz w:val="28"/>
          <w:szCs w:val="28"/>
          <w:lang w:val="uk-UA"/>
        </w:rPr>
        <w:t>Учням пропонуються речення для дослідження. Діти</w:t>
      </w:r>
      <w:r w:rsidR="008F2813">
        <w:rPr>
          <w:rFonts w:ascii="Times New Roman" w:hAnsi="Times New Roman" w:cs="Times New Roman"/>
          <w:sz w:val="28"/>
          <w:szCs w:val="28"/>
          <w:lang w:val="uk-UA"/>
        </w:rPr>
        <w:t xml:space="preserve"> визначають роль фразеологізмів, потім </w:t>
      </w:r>
      <w:r w:rsidRPr="003F655B">
        <w:rPr>
          <w:rFonts w:ascii="Times New Roman" w:hAnsi="Times New Roman" w:cs="Times New Roman"/>
          <w:sz w:val="28"/>
          <w:szCs w:val="28"/>
          <w:lang w:val="uk-UA"/>
        </w:rPr>
        <w:t>зачитують правила, по</w:t>
      </w:r>
      <w:r w:rsidR="008F2813">
        <w:rPr>
          <w:rFonts w:ascii="Times New Roman" w:hAnsi="Times New Roman" w:cs="Times New Roman"/>
          <w:sz w:val="28"/>
          <w:szCs w:val="28"/>
          <w:lang w:val="uk-UA"/>
        </w:rPr>
        <w:t>рівнюють зі своїми результатами (слайд</w:t>
      </w:r>
      <w:r w:rsidR="008F2813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8F281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F085C" w:rsidRDefault="00AA0634" w:rsidP="002739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634">
        <w:rPr>
          <w:rFonts w:ascii="Times New Roman" w:hAnsi="Times New Roman" w:cs="Times New Roman"/>
          <w:b/>
          <w:sz w:val="28"/>
          <w:szCs w:val="28"/>
          <w:lang w:val="uk-UA"/>
        </w:rPr>
        <w:t>Четверте завдання</w:t>
      </w:r>
      <w:r w:rsidR="00BF085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74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085C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864F0C" w:rsidRPr="00BF085C">
        <w:rPr>
          <w:rFonts w:ascii="Times New Roman" w:hAnsi="Times New Roman" w:cs="Times New Roman"/>
          <w:b/>
          <w:sz w:val="28"/>
          <w:szCs w:val="28"/>
          <w:lang w:val="uk-UA"/>
        </w:rPr>
        <w:t>ворче конструювання</w:t>
      </w:r>
      <w:r w:rsidR="00C574C2">
        <w:rPr>
          <w:rFonts w:ascii="Times New Roman" w:hAnsi="Times New Roman" w:cs="Times New Roman"/>
          <w:sz w:val="28"/>
          <w:szCs w:val="28"/>
          <w:lang w:val="uk-UA"/>
        </w:rPr>
        <w:t>. Робота в групах</w:t>
      </w:r>
      <w:r w:rsidR="008F28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813">
        <w:rPr>
          <w:rFonts w:ascii="Times New Roman" w:hAnsi="Times New Roman" w:cs="Times New Roman"/>
          <w:sz w:val="28"/>
          <w:szCs w:val="28"/>
          <w:lang w:val="uk-UA"/>
        </w:rPr>
        <w:t>(слайд</w:t>
      </w:r>
      <w:r w:rsidR="008F2813">
        <w:rPr>
          <w:rFonts w:ascii="Times New Roman" w:hAnsi="Times New Roman" w:cs="Times New Roman"/>
          <w:sz w:val="28"/>
          <w:szCs w:val="28"/>
          <w:lang w:val="uk-UA"/>
        </w:rPr>
        <w:t xml:space="preserve"> 11</w:t>
      </w:r>
      <w:r w:rsidR="008F281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83A9D" w:rsidRDefault="00BF085C" w:rsidP="002739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A0634">
        <w:rPr>
          <w:rFonts w:ascii="Times New Roman" w:hAnsi="Times New Roman" w:cs="Times New Roman"/>
          <w:sz w:val="28"/>
          <w:szCs w:val="28"/>
          <w:lang w:val="uk-UA"/>
        </w:rPr>
        <w:t xml:space="preserve">класти  і записати </w:t>
      </w:r>
      <w:r w:rsidR="00AA0634" w:rsidRPr="00AA0634">
        <w:rPr>
          <w:rFonts w:ascii="Times New Roman" w:hAnsi="Times New Roman" w:cs="Times New Roman"/>
          <w:sz w:val="28"/>
          <w:szCs w:val="28"/>
          <w:lang w:val="uk-UA"/>
        </w:rPr>
        <w:t xml:space="preserve"> речення, у яких подані фразеологізми виступатимуть у ролі певних членів речення</w:t>
      </w:r>
      <w:r w:rsidR="00AA06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3935" w:rsidRDefault="002B3935" w:rsidP="002739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74C2">
        <w:rPr>
          <w:rFonts w:ascii="Times New Roman" w:hAnsi="Times New Roman" w:cs="Times New Roman"/>
          <w:b/>
          <w:sz w:val="28"/>
          <w:szCs w:val="28"/>
          <w:lang w:val="uk-UA"/>
        </w:rPr>
        <w:t>Прометеїв</w:t>
      </w:r>
      <w:r w:rsidR="00CD5982" w:rsidRPr="00C574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вогонь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5982">
        <w:rPr>
          <w:rFonts w:ascii="Times New Roman" w:hAnsi="Times New Roman" w:cs="Times New Roman"/>
          <w:sz w:val="28"/>
          <w:szCs w:val="28"/>
          <w:lang w:val="uk-UA"/>
        </w:rPr>
        <w:t xml:space="preserve">- підмет; </w:t>
      </w:r>
    </w:p>
    <w:p w:rsidR="002B3935" w:rsidRDefault="00CD5982" w:rsidP="002739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74C2">
        <w:rPr>
          <w:rFonts w:ascii="Times New Roman" w:hAnsi="Times New Roman" w:cs="Times New Roman"/>
          <w:b/>
          <w:sz w:val="28"/>
          <w:szCs w:val="28"/>
          <w:lang w:val="uk-UA"/>
        </w:rPr>
        <w:t>точити ляси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присудок; </w:t>
      </w:r>
    </w:p>
    <w:p w:rsidR="00CD5982" w:rsidRDefault="00CD5982" w:rsidP="002739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74C2">
        <w:rPr>
          <w:rFonts w:ascii="Times New Roman" w:hAnsi="Times New Roman" w:cs="Times New Roman"/>
          <w:b/>
          <w:sz w:val="28"/>
          <w:szCs w:val="28"/>
          <w:lang w:val="uk-UA"/>
        </w:rPr>
        <w:t>крокодилячі сльози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додаток; </w:t>
      </w:r>
    </w:p>
    <w:p w:rsidR="002B3935" w:rsidRDefault="002B3935" w:rsidP="002739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74C2">
        <w:rPr>
          <w:rFonts w:ascii="Times New Roman" w:hAnsi="Times New Roman" w:cs="Times New Roman"/>
          <w:b/>
          <w:sz w:val="28"/>
          <w:szCs w:val="28"/>
          <w:lang w:val="uk-UA"/>
        </w:rPr>
        <w:t>до кінчиків нігтів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обставина.</w:t>
      </w:r>
    </w:p>
    <w:p w:rsidR="00C574C2" w:rsidRDefault="00C574C2" w:rsidP="0027392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74C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F655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574C2">
        <w:rPr>
          <w:rFonts w:ascii="Times New Roman" w:hAnsi="Times New Roman" w:cs="Times New Roman"/>
          <w:b/>
          <w:sz w:val="28"/>
          <w:szCs w:val="28"/>
          <w:lang w:val="uk-UA"/>
        </w:rPr>
        <w:t>орекція засвоєння нового матеріалу</w:t>
      </w:r>
    </w:p>
    <w:p w:rsidR="00860819" w:rsidRDefault="00C574C2" w:rsidP="002739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Вчитель</w:t>
      </w:r>
      <w:r w:rsidR="003F655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574C2">
        <w:rPr>
          <w:rFonts w:ascii="Times New Roman" w:hAnsi="Times New Roman" w:cs="Times New Roman"/>
          <w:sz w:val="28"/>
          <w:szCs w:val="28"/>
          <w:lang w:val="uk-UA"/>
        </w:rPr>
        <w:t>Давайте зазирнем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F2813">
        <w:rPr>
          <w:rFonts w:ascii="Times New Roman" w:hAnsi="Times New Roman" w:cs="Times New Roman"/>
          <w:sz w:val="28"/>
          <w:szCs w:val="28"/>
          <w:lang w:val="uk-UA"/>
        </w:rPr>
        <w:t xml:space="preserve"> до скарбниці митця. Послухаймо </w:t>
      </w:r>
      <w:r w:rsidRPr="00C574C2">
        <w:rPr>
          <w:rFonts w:ascii="Times New Roman" w:hAnsi="Times New Roman" w:cs="Times New Roman"/>
          <w:sz w:val="28"/>
          <w:szCs w:val="28"/>
          <w:lang w:val="uk-UA"/>
        </w:rPr>
        <w:t xml:space="preserve"> уривок із поезії Т. Шевченка «Думка»</w:t>
      </w:r>
      <w:r w:rsidR="00860819" w:rsidRPr="008F2813">
        <w:rPr>
          <w:lang w:val="uk-UA"/>
        </w:rPr>
        <w:t xml:space="preserve"> </w:t>
      </w:r>
      <w:r w:rsidR="008F28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813">
        <w:rPr>
          <w:rFonts w:ascii="Times New Roman" w:hAnsi="Times New Roman" w:cs="Times New Roman"/>
          <w:sz w:val="28"/>
          <w:szCs w:val="28"/>
          <w:lang w:val="uk-UA"/>
        </w:rPr>
        <w:t>(слайд</w:t>
      </w:r>
      <w:r w:rsidR="008F2813">
        <w:rPr>
          <w:rFonts w:ascii="Times New Roman" w:hAnsi="Times New Roman" w:cs="Times New Roman"/>
          <w:sz w:val="28"/>
          <w:szCs w:val="28"/>
          <w:lang w:val="uk-UA"/>
        </w:rPr>
        <w:t xml:space="preserve"> 12</w:t>
      </w:r>
      <w:r w:rsidR="008F281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73921" w:rsidRDefault="00273921" w:rsidP="0027392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3921" w:rsidRDefault="00860819" w:rsidP="0027392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0819">
        <w:rPr>
          <w:rFonts w:ascii="Times New Roman" w:hAnsi="Times New Roman" w:cs="Times New Roman"/>
          <w:b/>
          <w:sz w:val="28"/>
          <w:szCs w:val="28"/>
          <w:lang w:val="uk-UA"/>
        </w:rPr>
        <w:t>П’яте завдання</w:t>
      </w:r>
    </w:p>
    <w:p w:rsidR="00CF4239" w:rsidRPr="00273921" w:rsidRDefault="00860819" w:rsidP="0027392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60819">
        <w:rPr>
          <w:rFonts w:ascii="Times New Roman" w:hAnsi="Times New Roman" w:cs="Times New Roman"/>
          <w:sz w:val="28"/>
          <w:szCs w:val="28"/>
          <w:lang w:val="uk-UA"/>
        </w:rPr>
        <w:t>Прочитайте вірш Т.Г. Шевченка «Думка». Визначте, яким членом речення виступає фразеологізм. З’ясу</w:t>
      </w:r>
      <w:r w:rsidR="00CF4239">
        <w:rPr>
          <w:rFonts w:ascii="Times New Roman" w:hAnsi="Times New Roman" w:cs="Times New Roman"/>
          <w:sz w:val="28"/>
          <w:szCs w:val="28"/>
          <w:lang w:val="uk-UA"/>
        </w:rPr>
        <w:t>йте роль фразеологізму в текст</w:t>
      </w:r>
      <w:r w:rsidR="008F28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F423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F2813" w:rsidRPr="008F28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813">
        <w:rPr>
          <w:rFonts w:ascii="Times New Roman" w:hAnsi="Times New Roman" w:cs="Times New Roman"/>
          <w:sz w:val="28"/>
          <w:szCs w:val="28"/>
          <w:lang w:val="uk-UA"/>
        </w:rPr>
        <w:t>(слайд</w:t>
      </w:r>
      <w:r w:rsidR="008F2813">
        <w:rPr>
          <w:rFonts w:ascii="Times New Roman" w:hAnsi="Times New Roman" w:cs="Times New Roman"/>
          <w:sz w:val="28"/>
          <w:szCs w:val="28"/>
          <w:lang w:val="uk-UA"/>
        </w:rPr>
        <w:t xml:space="preserve"> 13</w:t>
      </w:r>
      <w:r w:rsidR="008F281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F4239" w:rsidRDefault="00CF4239" w:rsidP="0027392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4239">
        <w:rPr>
          <w:rFonts w:ascii="Times New Roman" w:hAnsi="Times New Roman" w:cs="Times New Roman"/>
          <w:b/>
          <w:sz w:val="28"/>
          <w:szCs w:val="28"/>
          <w:lang w:val="uk-UA"/>
        </w:rPr>
        <w:t>Завдання шосте</w:t>
      </w:r>
    </w:p>
    <w:p w:rsidR="003F655B" w:rsidRDefault="00CF4239" w:rsidP="002739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239">
        <w:rPr>
          <w:rFonts w:ascii="Times New Roman" w:hAnsi="Times New Roman" w:cs="Times New Roman"/>
          <w:sz w:val="28"/>
          <w:szCs w:val="28"/>
          <w:lang w:val="uk-UA"/>
        </w:rPr>
        <w:t>Згадати видатних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гетьманів, запорізьких козаків. </w:t>
      </w:r>
      <w:r w:rsidR="003F655B">
        <w:rPr>
          <w:rFonts w:ascii="Times New Roman" w:hAnsi="Times New Roman" w:cs="Times New Roman"/>
          <w:sz w:val="28"/>
          <w:szCs w:val="28"/>
          <w:lang w:val="uk-UA"/>
        </w:rPr>
        <w:t xml:space="preserve">Скориставшись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поданим «фразеологічним кошиком»,</w:t>
      </w:r>
      <w:r w:rsidR="003F655B">
        <w:rPr>
          <w:rFonts w:ascii="Times New Roman" w:hAnsi="Times New Roman" w:cs="Times New Roman"/>
          <w:sz w:val="28"/>
          <w:szCs w:val="28"/>
          <w:lang w:val="uk-UA"/>
        </w:rPr>
        <w:t xml:space="preserve"> вибрати фразеологізми, що допоможуть охарактеризувати славного запорізького козака</w:t>
      </w:r>
      <w:r w:rsidR="002226D8" w:rsidRPr="002226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6D8">
        <w:rPr>
          <w:rFonts w:ascii="Times New Roman" w:hAnsi="Times New Roman" w:cs="Times New Roman"/>
          <w:sz w:val="28"/>
          <w:szCs w:val="28"/>
          <w:lang w:val="uk-UA"/>
        </w:rPr>
        <w:t>(слайд</w:t>
      </w:r>
      <w:r w:rsidR="002226D8">
        <w:rPr>
          <w:rFonts w:ascii="Times New Roman" w:hAnsi="Times New Roman" w:cs="Times New Roman"/>
          <w:sz w:val="28"/>
          <w:szCs w:val="28"/>
          <w:lang w:val="uk-UA"/>
        </w:rPr>
        <w:t xml:space="preserve"> 14 - 15</w:t>
      </w:r>
      <w:r w:rsidR="002226D8">
        <w:rPr>
          <w:rFonts w:ascii="Times New Roman" w:hAnsi="Times New Roman" w:cs="Times New Roman"/>
          <w:sz w:val="28"/>
          <w:szCs w:val="28"/>
          <w:lang w:val="uk-UA"/>
        </w:rPr>
        <w:t>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4239" w:rsidRDefault="00CF4239" w:rsidP="0027392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F4239">
        <w:rPr>
          <w:rFonts w:ascii="Times New Roman" w:hAnsi="Times New Roman" w:cs="Times New Roman"/>
          <w:b/>
          <w:sz w:val="28"/>
          <w:szCs w:val="28"/>
          <w:lang w:val="uk-UA"/>
        </w:rPr>
        <w:t>Фізхвилинка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F655B" w:rsidRDefault="003F655B" w:rsidP="002739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55B">
        <w:rPr>
          <w:rFonts w:ascii="Times New Roman" w:hAnsi="Times New Roman" w:cs="Times New Roman"/>
          <w:sz w:val="28"/>
          <w:szCs w:val="28"/>
          <w:lang w:val="uk-UA"/>
        </w:rPr>
        <w:t>Учн</w:t>
      </w:r>
      <w:r>
        <w:rPr>
          <w:rFonts w:ascii="Times New Roman" w:hAnsi="Times New Roman" w:cs="Times New Roman"/>
          <w:sz w:val="28"/>
          <w:szCs w:val="28"/>
          <w:lang w:val="uk-UA"/>
        </w:rPr>
        <w:t>ям пропонується «показати» фразеологізми, розкривши їх значення:</w:t>
      </w:r>
    </w:p>
    <w:p w:rsidR="003F655B" w:rsidRDefault="003F655B" w:rsidP="0027392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ламати голову;</w:t>
      </w:r>
    </w:p>
    <w:p w:rsidR="003F655B" w:rsidRDefault="003F655B" w:rsidP="0027392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вус мотати;</w:t>
      </w:r>
    </w:p>
    <w:p w:rsidR="003F655B" w:rsidRDefault="003F655B" w:rsidP="0027392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рости до неба;</w:t>
      </w:r>
    </w:p>
    <w:p w:rsidR="003F655B" w:rsidRDefault="003F655B" w:rsidP="0027392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сушити голову;</w:t>
      </w:r>
    </w:p>
    <w:p w:rsidR="003F655B" w:rsidRDefault="003F655B" w:rsidP="0027392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клювати носом.</w:t>
      </w:r>
    </w:p>
    <w:p w:rsidR="003F655B" w:rsidRDefault="003F655B" w:rsidP="0027392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655B">
        <w:rPr>
          <w:rFonts w:ascii="Times New Roman" w:hAnsi="Times New Roman" w:cs="Times New Roman"/>
          <w:b/>
          <w:sz w:val="28"/>
          <w:szCs w:val="28"/>
          <w:lang w:val="uk-UA"/>
        </w:rPr>
        <w:t>Рефлексія</w:t>
      </w:r>
    </w:p>
    <w:p w:rsidR="00FB7D65" w:rsidRDefault="00FB7D65" w:rsidP="002739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Вчитель: </w:t>
      </w:r>
      <w:r>
        <w:rPr>
          <w:rFonts w:ascii="Times New Roman" w:hAnsi="Times New Roman" w:cs="Times New Roman"/>
          <w:sz w:val="28"/>
          <w:szCs w:val="28"/>
          <w:lang w:val="uk-UA"/>
        </w:rPr>
        <w:t>Тепер ми знаємо, як свої п’ять пальців фразеологізми, їх роль у реченні, будемо використовувати фразеологізми у своєму власному мовленні. Працювали на уроці добре, бо ви – діти козацького роду.</w:t>
      </w:r>
      <w:r w:rsidR="00273921">
        <w:rPr>
          <w:rFonts w:ascii="Times New Roman" w:hAnsi="Times New Roman" w:cs="Times New Roman"/>
          <w:sz w:val="28"/>
          <w:szCs w:val="28"/>
          <w:lang w:val="uk-UA"/>
        </w:rPr>
        <w:t xml:space="preserve"> Ось і виросла ваша квітка</w:t>
      </w:r>
      <w:r w:rsidR="002226D8" w:rsidRPr="002226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6D8">
        <w:rPr>
          <w:rFonts w:ascii="Times New Roman" w:hAnsi="Times New Roman" w:cs="Times New Roman"/>
          <w:sz w:val="28"/>
          <w:szCs w:val="28"/>
          <w:lang w:val="uk-UA"/>
        </w:rPr>
        <w:t>(слайд</w:t>
      </w:r>
      <w:r w:rsidR="002226D8">
        <w:rPr>
          <w:rFonts w:ascii="Times New Roman" w:hAnsi="Times New Roman" w:cs="Times New Roman"/>
          <w:sz w:val="28"/>
          <w:szCs w:val="28"/>
          <w:lang w:val="uk-UA"/>
        </w:rPr>
        <w:t xml:space="preserve"> 16</w:t>
      </w:r>
      <w:r w:rsidR="002226D8">
        <w:rPr>
          <w:rFonts w:ascii="Times New Roman" w:hAnsi="Times New Roman" w:cs="Times New Roman"/>
          <w:sz w:val="28"/>
          <w:szCs w:val="28"/>
          <w:lang w:val="uk-UA"/>
        </w:rPr>
        <w:t>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Оцініть себе і поставте </w:t>
      </w:r>
      <w:r w:rsidR="00273921">
        <w:rPr>
          <w:rFonts w:ascii="Times New Roman" w:hAnsi="Times New Roman" w:cs="Times New Roman"/>
          <w:sz w:val="28"/>
          <w:szCs w:val="28"/>
          <w:lang w:val="uk-UA"/>
        </w:rPr>
        <w:t xml:space="preserve">загальний </w:t>
      </w:r>
      <w:r>
        <w:rPr>
          <w:rFonts w:ascii="Times New Roman" w:hAnsi="Times New Roman" w:cs="Times New Roman"/>
          <w:sz w:val="28"/>
          <w:szCs w:val="28"/>
          <w:lang w:val="uk-UA"/>
        </w:rPr>
        <w:t>бал.</w:t>
      </w:r>
      <w:r w:rsidR="00273921" w:rsidRPr="00273921">
        <w:t xml:space="preserve"> </w:t>
      </w:r>
      <w:r w:rsidR="00273921" w:rsidRPr="00273921">
        <w:rPr>
          <w:rFonts w:ascii="Times New Roman" w:hAnsi="Times New Roman" w:cs="Times New Roman"/>
          <w:sz w:val="28"/>
          <w:szCs w:val="28"/>
          <w:lang w:val="uk-UA"/>
        </w:rPr>
        <w:t xml:space="preserve">Чи задоволені ви </w:t>
      </w:r>
      <w:r w:rsidR="00273921">
        <w:rPr>
          <w:rFonts w:ascii="Times New Roman" w:hAnsi="Times New Roman" w:cs="Times New Roman"/>
          <w:sz w:val="28"/>
          <w:szCs w:val="28"/>
          <w:lang w:val="uk-UA"/>
        </w:rPr>
        <w:t>результатом своєї праці на уроці</w:t>
      </w:r>
      <w:r w:rsidR="00273921" w:rsidRPr="00273921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B7D65" w:rsidRDefault="00FB7D65" w:rsidP="0027392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7D65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  <w:r w:rsidR="002226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226D8">
        <w:rPr>
          <w:rFonts w:ascii="Times New Roman" w:hAnsi="Times New Roman" w:cs="Times New Roman"/>
          <w:sz w:val="28"/>
          <w:szCs w:val="28"/>
          <w:lang w:val="uk-UA"/>
        </w:rPr>
        <w:t>(слайд</w:t>
      </w:r>
      <w:r w:rsidR="002226D8">
        <w:rPr>
          <w:rFonts w:ascii="Times New Roman" w:hAnsi="Times New Roman" w:cs="Times New Roman"/>
          <w:sz w:val="28"/>
          <w:szCs w:val="28"/>
          <w:lang w:val="uk-UA"/>
        </w:rPr>
        <w:t xml:space="preserve"> 17</w:t>
      </w:r>
      <w:r w:rsidR="002226D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00000" w:rsidRPr="00FB7D65" w:rsidRDefault="002226D8" w:rsidP="00273921">
      <w:pPr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D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273921">
        <w:rPr>
          <w:rFonts w:ascii="Times New Roman" w:hAnsi="Times New Roman" w:cs="Times New Roman"/>
          <w:b/>
          <w:sz w:val="28"/>
          <w:szCs w:val="28"/>
          <w:lang w:val="uk-UA"/>
        </w:rPr>
        <w:t>написати твір-мініатюру</w:t>
      </w:r>
      <w:r w:rsidRPr="00FB7D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“Де козак, там і слава”;</w:t>
      </w:r>
    </w:p>
    <w:p w:rsidR="00000000" w:rsidRPr="00FB7D65" w:rsidRDefault="002226D8" w:rsidP="00273921">
      <w:pPr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D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2739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виписати </w:t>
      </w:r>
      <w:r w:rsidRPr="00FB7D65">
        <w:rPr>
          <w:rFonts w:ascii="Times New Roman" w:hAnsi="Times New Roman" w:cs="Times New Roman"/>
          <w:b/>
          <w:sz w:val="28"/>
          <w:szCs w:val="28"/>
          <w:lang w:val="uk-UA"/>
        </w:rPr>
        <w:t>прислів'я і приказки</w:t>
      </w:r>
      <w:r w:rsidR="002739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козаків</w:t>
      </w:r>
      <w:r w:rsidRPr="00FB7D65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000000" w:rsidRPr="00FB7D65" w:rsidRDefault="002226D8" w:rsidP="00273921">
      <w:pPr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D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739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випишіть кілька  фразеологізмів </w:t>
      </w:r>
      <w:r w:rsidRPr="00FB7D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художній літературі.</w:t>
      </w:r>
    </w:p>
    <w:p w:rsidR="00FB7D65" w:rsidRPr="00FB7D65" w:rsidRDefault="002226D8" w:rsidP="0027392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Я щиро вам дякую за урок </w:t>
      </w:r>
      <w:r>
        <w:rPr>
          <w:rFonts w:ascii="Times New Roman" w:hAnsi="Times New Roman" w:cs="Times New Roman"/>
          <w:sz w:val="28"/>
          <w:szCs w:val="28"/>
          <w:lang w:val="uk-UA"/>
        </w:rPr>
        <w:t>(слайд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18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A193C" w:rsidRPr="00BA193C" w:rsidRDefault="00CD5982" w:rsidP="00CD598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4400550" cy="523875"/>
                <wp:effectExtent l="0" t="0" r="0" b="0"/>
                <wp:docPr id="4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4" o:spid="_x0000_s1026" editas="canvas" style="width:346.5pt;height:41.25pt;mso-position-horizontal-relative:char;mso-position-vertical-relative:line" coordsize="44005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qwpVvcAAAABAEAAA8AAABkcnMv&#10;ZG93bnJldi54bWxMj0FLw0AQhe+C/2EZwYvYTVsb0phNEUEQwUNbCz1usmMS3Z0N2U0b/72jF708&#10;eLzhvW+KzeSsOOEQOk8K5rMEBFLtTUeNgrf9020GIkRNRltPqOALA2zKy4tC58afaYunXWwEl1DI&#10;tYI2xj6XMtQtOh1mvkfi7N0PTke2QyPNoM9c7qxcJEkqne6IF1rd42OL9edudApe6vTmY16NR5e9&#10;Htrlyh6f4/5Oqeur6eEeRMQp/h3DDz6jQ8lMlR/JBGEV8CPxVzlL10u2lYJssQJZFvI/fPkN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+rClW9wAAAAE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005;height:5238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022BFA" w:rsidRPr="00022BFA" w:rsidRDefault="00022BFA" w:rsidP="00022BFA">
      <w:pPr>
        <w:ind w:left="1068"/>
        <w:rPr>
          <w:rFonts w:ascii="Times New Roman" w:hAnsi="Times New Roman" w:cs="Times New Roman"/>
          <w:lang w:val="uk-UA"/>
        </w:rPr>
      </w:pPr>
    </w:p>
    <w:p w:rsidR="00022BFA" w:rsidRPr="00022BFA" w:rsidRDefault="00022BFA" w:rsidP="00022BFA">
      <w:pPr>
        <w:ind w:left="1068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022BFA" w:rsidRPr="00022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663C"/>
    <w:multiLevelType w:val="hybridMultilevel"/>
    <w:tmpl w:val="1458F2BA"/>
    <w:lvl w:ilvl="0" w:tplc="8438EB3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210561"/>
    <w:multiLevelType w:val="hybridMultilevel"/>
    <w:tmpl w:val="0E36B21A"/>
    <w:lvl w:ilvl="0" w:tplc="5B089E08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1C3CA0"/>
    <w:multiLevelType w:val="hybridMultilevel"/>
    <w:tmpl w:val="A96CFEFE"/>
    <w:lvl w:ilvl="0" w:tplc="B6A455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21A90"/>
    <w:multiLevelType w:val="hybridMultilevel"/>
    <w:tmpl w:val="EC1EF0F8"/>
    <w:lvl w:ilvl="0" w:tplc="04B27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DE53E4"/>
    <w:multiLevelType w:val="hybridMultilevel"/>
    <w:tmpl w:val="364E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A04EE"/>
    <w:multiLevelType w:val="hybridMultilevel"/>
    <w:tmpl w:val="B52CDA3E"/>
    <w:lvl w:ilvl="0" w:tplc="22E4E23C">
      <w:start w:val="1"/>
      <w:numFmt w:val="upperRoman"/>
      <w:lvlText w:val="%1."/>
      <w:lvlJc w:val="left"/>
      <w:pPr>
        <w:ind w:left="17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2E509DF"/>
    <w:multiLevelType w:val="hybridMultilevel"/>
    <w:tmpl w:val="FBE41DAA"/>
    <w:lvl w:ilvl="0" w:tplc="91086974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C18067B"/>
    <w:multiLevelType w:val="hybridMultilevel"/>
    <w:tmpl w:val="AED83E8C"/>
    <w:lvl w:ilvl="0" w:tplc="D2D014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45B87"/>
    <w:multiLevelType w:val="hybridMultilevel"/>
    <w:tmpl w:val="350209CE"/>
    <w:lvl w:ilvl="0" w:tplc="55947B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A34888"/>
    <w:multiLevelType w:val="hybridMultilevel"/>
    <w:tmpl w:val="A1D0518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6DC90437"/>
    <w:multiLevelType w:val="hybridMultilevel"/>
    <w:tmpl w:val="0BB6A878"/>
    <w:lvl w:ilvl="0" w:tplc="04190011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753A0966"/>
    <w:multiLevelType w:val="hybridMultilevel"/>
    <w:tmpl w:val="5CE8C93E"/>
    <w:lvl w:ilvl="0" w:tplc="0BFAE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3CA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C4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0C4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4E3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687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708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2A6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88F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88A15A4"/>
    <w:multiLevelType w:val="hybridMultilevel"/>
    <w:tmpl w:val="D6700F5E"/>
    <w:lvl w:ilvl="0" w:tplc="DEECA9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12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87"/>
    <w:rsid w:val="00013907"/>
    <w:rsid w:val="00022BFA"/>
    <w:rsid w:val="000249C2"/>
    <w:rsid w:val="0006770F"/>
    <w:rsid w:val="000E30A6"/>
    <w:rsid w:val="00160C21"/>
    <w:rsid w:val="002226D8"/>
    <w:rsid w:val="00273921"/>
    <w:rsid w:val="0027650D"/>
    <w:rsid w:val="002B3935"/>
    <w:rsid w:val="003F655B"/>
    <w:rsid w:val="004E174E"/>
    <w:rsid w:val="00575314"/>
    <w:rsid w:val="00860819"/>
    <w:rsid w:val="00864F0C"/>
    <w:rsid w:val="008F2813"/>
    <w:rsid w:val="009D039E"/>
    <w:rsid w:val="00A406E5"/>
    <w:rsid w:val="00A83A9D"/>
    <w:rsid w:val="00AA0634"/>
    <w:rsid w:val="00AD04C0"/>
    <w:rsid w:val="00B856D5"/>
    <w:rsid w:val="00BA193C"/>
    <w:rsid w:val="00BF085C"/>
    <w:rsid w:val="00C2273F"/>
    <w:rsid w:val="00C5484C"/>
    <w:rsid w:val="00C574C2"/>
    <w:rsid w:val="00CD5982"/>
    <w:rsid w:val="00CF4239"/>
    <w:rsid w:val="00D77131"/>
    <w:rsid w:val="00E43E87"/>
    <w:rsid w:val="00FB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6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6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9</cp:revision>
  <dcterms:created xsi:type="dcterms:W3CDTF">2015-01-21T17:57:00Z</dcterms:created>
  <dcterms:modified xsi:type="dcterms:W3CDTF">2015-01-25T18:19:00Z</dcterms:modified>
</cp:coreProperties>
</file>